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80" w:rsidRPr="002B36BB" w:rsidRDefault="00421F80" w:rsidP="00421F80">
      <w:pPr>
        <w:jc w:val="center"/>
        <w:rPr>
          <w:rFonts w:ascii="Helvetica" w:eastAsia="Times New Roman" w:hAnsi="Helvetica" w:cs="Helvetica"/>
          <w:color w:val="000000"/>
          <w:sz w:val="24"/>
          <w:szCs w:val="24"/>
        </w:rPr>
      </w:pPr>
      <w:r>
        <w:rPr>
          <w:b/>
          <w:sz w:val="32"/>
          <w:szCs w:val="32"/>
        </w:rPr>
        <w:t>Meeting Minutes</w:t>
      </w:r>
    </w:p>
    <w:p w:rsidR="00421F80" w:rsidRDefault="00421F80" w:rsidP="00421F80">
      <w:pPr>
        <w:rPr>
          <w:rFonts w:eastAsia="Times New Roman" w:cs="Helvetica"/>
          <w:b/>
          <w:color w:val="000000"/>
        </w:rPr>
      </w:pPr>
      <w:r w:rsidRPr="0069434F">
        <w:rPr>
          <w:b/>
        </w:rPr>
        <w:t>First Meeting of the (ISC</w:t>
      </w:r>
      <w:proofErr w:type="gramStart"/>
      <w:r w:rsidRPr="0069434F">
        <w:rPr>
          <w:b/>
        </w:rPr>
        <w:t>)²</w:t>
      </w:r>
      <w:proofErr w:type="gramEnd"/>
      <w:r w:rsidRPr="0069434F">
        <w:rPr>
          <w:b/>
        </w:rPr>
        <w:t xml:space="preserve"> East Bay Chapter</w:t>
      </w:r>
      <w:r>
        <w:rPr>
          <w:b/>
        </w:rPr>
        <w:t xml:space="preserve"> was</w:t>
      </w:r>
      <w:r>
        <w:rPr>
          <w:rFonts w:eastAsia="Times New Roman" w:cs="Helvetica"/>
          <w:b/>
          <w:color w:val="000000"/>
        </w:rPr>
        <w:t xml:space="preserve"> held on Tuesday </w:t>
      </w:r>
      <w:r w:rsidRPr="0069434F">
        <w:rPr>
          <w:rFonts w:eastAsia="Times New Roman" w:cs="Helvetica"/>
          <w:b/>
          <w:color w:val="000000"/>
        </w:rPr>
        <w:t>March 11, 2014 at 1024 E. Stanley Blvd. Livermore, CA from 7:30pm to 8:30pm.</w:t>
      </w:r>
    </w:p>
    <w:p w:rsidR="00421F80" w:rsidRDefault="00421F80" w:rsidP="00421F80">
      <w:pPr>
        <w:rPr>
          <w:rFonts w:eastAsia="Times New Roman" w:cs="Helvetica"/>
          <w:b/>
          <w:color w:val="000000"/>
        </w:rPr>
      </w:pPr>
      <w:r>
        <w:rPr>
          <w:rFonts w:eastAsia="Times New Roman" w:cs="Helvetica"/>
          <w:b/>
          <w:color w:val="000000"/>
        </w:rPr>
        <w:t>Attendance: 18 attendees were present for the meeting</w:t>
      </w:r>
    </w:p>
    <w:p w:rsidR="00421F80" w:rsidRDefault="00421F80" w:rsidP="00421F80">
      <w:pPr>
        <w:rPr>
          <w:b/>
        </w:rPr>
      </w:pPr>
      <w:r w:rsidRPr="005E0B0B">
        <w:rPr>
          <w:rFonts w:eastAsia="Times New Roman" w:cs="Helvetica"/>
          <w:b/>
          <w:color w:val="000000"/>
        </w:rPr>
        <w:t>Welcome and Introductions</w:t>
      </w:r>
      <w:r>
        <w:rPr>
          <w:rFonts w:eastAsia="Times New Roman" w:cs="Helvetica"/>
          <w:b/>
          <w:color w:val="000000"/>
        </w:rPr>
        <w:t xml:space="preserve">: The meeting was called to order at 7:30 pm. </w:t>
      </w:r>
      <w:proofErr w:type="spellStart"/>
      <w:r>
        <w:rPr>
          <w:rFonts w:eastAsia="Times New Roman" w:cs="Helvetica"/>
          <w:b/>
          <w:color w:val="000000"/>
        </w:rPr>
        <w:t>Lokesh</w:t>
      </w:r>
      <w:proofErr w:type="spellEnd"/>
      <w:r>
        <w:rPr>
          <w:rFonts w:eastAsia="Times New Roman" w:cs="Helvetica"/>
          <w:b/>
          <w:color w:val="000000"/>
        </w:rPr>
        <w:t xml:space="preserve"> Sisodiya, founder-member of the </w:t>
      </w:r>
      <w:r w:rsidRPr="0069434F">
        <w:rPr>
          <w:b/>
        </w:rPr>
        <w:t>East Bay Chapter</w:t>
      </w:r>
      <w:r>
        <w:rPr>
          <w:b/>
        </w:rPr>
        <w:t xml:space="preserve">, welcomed everyone to the first meeting of the </w:t>
      </w:r>
      <w:r w:rsidRPr="0069434F">
        <w:rPr>
          <w:b/>
        </w:rPr>
        <w:t>East Bay Chapter</w:t>
      </w:r>
      <w:r>
        <w:rPr>
          <w:b/>
        </w:rPr>
        <w:t>.</w:t>
      </w:r>
    </w:p>
    <w:p w:rsidR="00421F80" w:rsidRDefault="00421F80" w:rsidP="00421F80">
      <w:pPr>
        <w:rPr>
          <w:b/>
        </w:rPr>
      </w:pPr>
      <w:r w:rsidRPr="005E0B0B">
        <w:rPr>
          <w:rFonts w:eastAsia="Times New Roman" w:cs="Helvetica"/>
          <w:b/>
          <w:color w:val="000000"/>
        </w:rPr>
        <w:t>Chapter formation and petition documentations</w:t>
      </w:r>
      <w:r>
        <w:rPr>
          <w:rFonts w:eastAsia="Times New Roman" w:cs="Helvetica"/>
          <w:b/>
          <w:color w:val="000000"/>
        </w:rPr>
        <w:t xml:space="preserve">: The attendees signed the petition to become a Charter member of the </w:t>
      </w:r>
      <w:r w:rsidRPr="0069434F">
        <w:rPr>
          <w:b/>
        </w:rPr>
        <w:t>(ISC</w:t>
      </w:r>
      <w:proofErr w:type="gramStart"/>
      <w:r w:rsidRPr="0069434F">
        <w:rPr>
          <w:b/>
        </w:rPr>
        <w:t>)²</w:t>
      </w:r>
      <w:proofErr w:type="gramEnd"/>
      <w:r w:rsidRPr="0069434F">
        <w:rPr>
          <w:b/>
        </w:rPr>
        <w:t xml:space="preserve"> East Bay Chapter</w:t>
      </w:r>
      <w:r>
        <w:rPr>
          <w:b/>
        </w:rPr>
        <w:t xml:space="preserve">. The Chapter received 18 signatures for the Charter member petition. The members present were informed that the Chapter has also received </w:t>
      </w:r>
      <w:r w:rsidR="0065769B">
        <w:rPr>
          <w:b/>
        </w:rPr>
        <w:t>~ 10</w:t>
      </w:r>
      <w:r>
        <w:rPr>
          <w:b/>
        </w:rPr>
        <w:t xml:space="preserve"> electronic consent from other members for being </w:t>
      </w:r>
      <w:r w:rsidR="0065769B">
        <w:rPr>
          <w:b/>
        </w:rPr>
        <w:t>a Charter member of the Chapter and received interest response from ~ 55 (ISC)2 members.</w:t>
      </w:r>
    </w:p>
    <w:p w:rsidR="00421F80" w:rsidRDefault="00421F80" w:rsidP="00421F80">
      <w:pPr>
        <w:rPr>
          <w:b/>
        </w:rPr>
      </w:pPr>
      <w:r w:rsidRPr="00163115">
        <w:rPr>
          <w:rFonts w:eastAsia="Times New Roman" w:cs="Helvetica"/>
          <w:b/>
          <w:color w:val="000000"/>
        </w:rPr>
        <w:t>Nomination/ Election for vacant Board positions</w:t>
      </w:r>
      <w:r>
        <w:rPr>
          <w:rFonts w:eastAsia="Times New Roman" w:cs="Helvetica"/>
          <w:b/>
          <w:color w:val="000000"/>
        </w:rPr>
        <w:t xml:space="preserve">: </w:t>
      </w:r>
      <w:proofErr w:type="spellStart"/>
      <w:r>
        <w:rPr>
          <w:rFonts w:eastAsia="Times New Roman" w:cs="Helvetica"/>
          <w:b/>
          <w:color w:val="000000"/>
        </w:rPr>
        <w:t>Lokesh</w:t>
      </w:r>
      <w:proofErr w:type="spellEnd"/>
      <w:r>
        <w:rPr>
          <w:rFonts w:eastAsia="Times New Roman" w:cs="Helvetica"/>
          <w:b/>
          <w:color w:val="000000"/>
        </w:rPr>
        <w:t xml:space="preserve"> Sisodiya informed the member present about the vacant positions for the Board and also read the eligibility requirement for being Board member, as specified by the </w:t>
      </w:r>
      <w:r>
        <w:rPr>
          <w:b/>
        </w:rPr>
        <w:t>(ISC</w:t>
      </w:r>
      <w:proofErr w:type="gramStart"/>
      <w:r>
        <w:rPr>
          <w:b/>
        </w:rPr>
        <w:t>)²</w:t>
      </w:r>
      <w:proofErr w:type="gramEnd"/>
      <w:r>
        <w:rPr>
          <w:rFonts w:eastAsia="Times New Roman" w:cs="Helvetica"/>
          <w:b/>
          <w:color w:val="000000"/>
        </w:rPr>
        <w:t xml:space="preserve">. Thereafter the </w:t>
      </w:r>
      <w:r w:rsidRPr="00163115">
        <w:rPr>
          <w:rFonts w:eastAsia="Times New Roman" w:cs="Helvetica"/>
          <w:b/>
          <w:color w:val="000000"/>
        </w:rPr>
        <w:t xml:space="preserve">members unanimously voted the following members as the first Board member of the </w:t>
      </w:r>
      <w:r w:rsidRPr="00163115">
        <w:rPr>
          <w:b/>
        </w:rPr>
        <w:t>(ISC</w:t>
      </w:r>
      <w:proofErr w:type="gramStart"/>
      <w:r w:rsidRPr="00163115">
        <w:rPr>
          <w:b/>
        </w:rPr>
        <w:t>)²</w:t>
      </w:r>
      <w:proofErr w:type="gramEnd"/>
      <w:r w:rsidRPr="00163115">
        <w:rPr>
          <w:b/>
        </w:rPr>
        <w:t xml:space="preserve"> - East Bay Chapter</w:t>
      </w:r>
      <w:r>
        <w:rPr>
          <w:b/>
        </w:rPr>
        <w:t>:</w:t>
      </w:r>
    </w:p>
    <w:p w:rsidR="00421F80" w:rsidRDefault="00421F80" w:rsidP="00421F80">
      <w:pPr>
        <w:rPr>
          <w:b/>
        </w:rPr>
      </w:pPr>
      <w:r>
        <w:rPr>
          <w:b/>
        </w:rPr>
        <w:t xml:space="preserve">President – </w:t>
      </w:r>
      <w:proofErr w:type="spellStart"/>
      <w:r>
        <w:rPr>
          <w:b/>
        </w:rPr>
        <w:t>Lokesh</w:t>
      </w:r>
      <w:proofErr w:type="spellEnd"/>
      <w:r>
        <w:rPr>
          <w:b/>
        </w:rPr>
        <w:t xml:space="preserve"> Sisodiya</w:t>
      </w:r>
      <w:bookmarkStart w:id="0" w:name="_GoBack"/>
      <w:bookmarkEnd w:id="0"/>
    </w:p>
    <w:p w:rsidR="00421F80" w:rsidRDefault="00421F80" w:rsidP="00421F80">
      <w:pPr>
        <w:rPr>
          <w:b/>
        </w:rPr>
      </w:pPr>
      <w:r>
        <w:rPr>
          <w:b/>
        </w:rPr>
        <w:t xml:space="preserve">Vice President – Tom Roger </w:t>
      </w:r>
    </w:p>
    <w:p w:rsidR="00421F80" w:rsidRDefault="00421F80" w:rsidP="00421F80">
      <w:pPr>
        <w:rPr>
          <w:b/>
        </w:rPr>
      </w:pPr>
      <w:r>
        <w:rPr>
          <w:b/>
        </w:rPr>
        <w:t>Treasurer – Michael Melvin</w:t>
      </w:r>
    </w:p>
    <w:p w:rsidR="00421F80" w:rsidRDefault="00421F80" w:rsidP="00421F80">
      <w:pPr>
        <w:rPr>
          <w:b/>
        </w:rPr>
      </w:pPr>
      <w:r>
        <w:rPr>
          <w:b/>
        </w:rPr>
        <w:t>Director Membership – Elmer Garcia</w:t>
      </w:r>
    </w:p>
    <w:p w:rsidR="00421F80" w:rsidRDefault="00421F80" w:rsidP="00421F80">
      <w:pPr>
        <w:rPr>
          <w:b/>
        </w:rPr>
      </w:pPr>
      <w:r>
        <w:rPr>
          <w:b/>
        </w:rPr>
        <w:t xml:space="preserve">Director Operations – Raj </w:t>
      </w:r>
      <w:proofErr w:type="spellStart"/>
      <w:r>
        <w:rPr>
          <w:b/>
        </w:rPr>
        <w:t>Nagalingam</w:t>
      </w:r>
      <w:proofErr w:type="spellEnd"/>
    </w:p>
    <w:p w:rsidR="00421F80" w:rsidRDefault="00421F80" w:rsidP="00421F80">
      <w:pPr>
        <w:rPr>
          <w:b/>
        </w:rPr>
      </w:pPr>
      <w:r>
        <w:rPr>
          <w:b/>
        </w:rPr>
        <w:t>Director Technical – Lee Neely</w:t>
      </w:r>
    </w:p>
    <w:p w:rsidR="00421F80" w:rsidRDefault="00421F80" w:rsidP="00421F80">
      <w:pPr>
        <w:rPr>
          <w:b/>
        </w:rPr>
      </w:pPr>
      <w:r>
        <w:rPr>
          <w:b/>
        </w:rPr>
        <w:t>Director Education – Jing Zhang-Lee</w:t>
      </w:r>
    </w:p>
    <w:p w:rsidR="00421F80" w:rsidRDefault="00421F80" w:rsidP="00421F80">
      <w:pPr>
        <w:rPr>
          <w:b/>
        </w:rPr>
      </w:pPr>
      <w:r>
        <w:rPr>
          <w:b/>
        </w:rPr>
        <w:t xml:space="preserve">Director Career development – Roger </w:t>
      </w:r>
      <w:proofErr w:type="spellStart"/>
      <w:r>
        <w:rPr>
          <w:b/>
        </w:rPr>
        <w:t>Fornoles</w:t>
      </w:r>
      <w:proofErr w:type="spellEnd"/>
      <w:r>
        <w:rPr>
          <w:b/>
        </w:rPr>
        <w:t xml:space="preserve"> </w:t>
      </w:r>
    </w:p>
    <w:p w:rsidR="00421F80" w:rsidRDefault="00421F80" w:rsidP="00421F80">
      <w:pPr>
        <w:rPr>
          <w:rFonts w:eastAsia="Times New Roman" w:cs="Helvetica"/>
          <w:b/>
          <w:color w:val="000000"/>
        </w:rPr>
      </w:pPr>
      <w:r>
        <w:rPr>
          <w:rFonts w:eastAsia="Times New Roman" w:cs="Helvetica"/>
          <w:b/>
          <w:color w:val="000000"/>
        </w:rPr>
        <w:t xml:space="preserve">Meetings: The members decided that the Chapter will have bi-monthly general meetings and the next meeting dates and details will be emailed to the members accordingly. </w:t>
      </w:r>
    </w:p>
    <w:p w:rsidR="00421F80" w:rsidRPr="00092617" w:rsidRDefault="00421F80" w:rsidP="00421F80">
      <w:pPr>
        <w:rPr>
          <w:rFonts w:eastAsia="Times New Roman" w:cs="Helvetica"/>
          <w:b/>
          <w:color w:val="000000"/>
        </w:rPr>
      </w:pPr>
      <w:r w:rsidRPr="00092617">
        <w:rPr>
          <w:rFonts w:eastAsia="Times New Roman" w:cs="Helvetica"/>
          <w:b/>
          <w:color w:val="000000"/>
        </w:rPr>
        <w:t>M</w:t>
      </w:r>
      <w:r>
        <w:rPr>
          <w:rFonts w:eastAsia="Times New Roman" w:cs="Helvetica"/>
          <w:b/>
          <w:color w:val="000000"/>
        </w:rPr>
        <w:t>embership: The members decided to have no membership fee for now however the proposal for membership fees and voting right reservation for the members was tabled and will be re-visited in the later year.</w:t>
      </w:r>
    </w:p>
    <w:p w:rsidR="00421F80" w:rsidRPr="00092617" w:rsidRDefault="00421F80" w:rsidP="00421F80">
      <w:pPr>
        <w:rPr>
          <w:rFonts w:eastAsia="Times New Roman" w:cs="Helvetica"/>
          <w:b/>
          <w:color w:val="000000"/>
        </w:rPr>
      </w:pPr>
      <w:r w:rsidRPr="00092617">
        <w:rPr>
          <w:rFonts w:eastAsia="Times New Roman" w:cs="Helvetica"/>
          <w:b/>
          <w:color w:val="000000"/>
        </w:rPr>
        <w:t>Mission, Goals and Vision of the Chapter</w:t>
      </w:r>
      <w:r>
        <w:rPr>
          <w:rFonts w:eastAsia="Times New Roman" w:cs="Helvetica"/>
          <w:b/>
          <w:color w:val="000000"/>
        </w:rPr>
        <w:t>: The members were informed about the goals and objectives of the Chapter. Safe and Secure, building community for local professionals, providing career development and CPE opportunities to the members, and promotion of industry awareness and best practices were discussed.</w:t>
      </w:r>
    </w:p>
    <w:p w:rsidR="00421F80" w:rsidRDefault="00421F80" w:rsidP="00421F80">
      <w:pPr>
        <w:rPr>
          <w:rFonts w:eastAsia="Times New Roman" w:cs="Helvetica"/>
          <w:b/>
          <w:color w:val="000000"/>
        </w:rPr>
      </w:pPr>
      <w:r w:rsidRPr="00092617">
        <w:rPr>
          <w:rFonts w:eastAsia="Times New Roman" w:cs="Helvetica"/>
          <w:b/>
          <w:color w:val="000000"/>
        </w:rPr>
        <w:t>Any other business</w:t>
      </w:r>
      <w:r>
        <w:rPr>
          <w:rFonts w:eastAsia="Times New Roman" w:cs="Helvetica"/>
          <w:b/>
          <w:color w:val="000000"/>
        </w:rPr>
        <w:t>: There being no other business, the meeting was adjourned at 9:00 pm.</w:t>
      </w:r>
    </w:p>
    <w:p w:rsidR="00194DEB" w:rsidRDefault="0065769B"/>
    <w:sectPr w:rsidR="00194DEB" w:rsidSect="00421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80"/>
    <w:rsid w:val="003E05D5"/>
    <w:rsid w:val="00421F80"/>
    <w:rsid w:val="0065769B"/>
    <w:rsid w:val="00BD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dc:creator>
  <cp:lastModifiedBy>Jyoti</cp:lastModifiedBy>
  <cp:revision>2</cp:revision>
  <dcterms:created xsi:type="dcterms:W3CDTF">2014-03-17T03:40:00Z</dcterms:created>
  <dcterms:modified xsi:type="dcterms:W3CDTF">2014-03-17T03:43:00Z</dcterms:modified>
</cp:coreProperties>
</file>